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74F32C" w14:textId="77777777" w:rsidR="007D48FE" w:rsidRDefault="007D48FE" w:rsidP="007D48FE">
      <w:r w:rsidRPr="001274F2">
        <w:t>Radon is an invisible, odorless</w:t>
      </w:r>
      <w:r>
        <w:t>,</w:t>
      </w:r>
      <w:r w:rsidRPr="001274F2">
        <w:t xml:space="preserve"> </w:t>
      </w:r>
      <w:r>
        <w:t xml:space="preserve">naturally occurring </w:t>
      </w:r>
      <w:r w:rsidRPr="001274F2">
        <w:t xml:space="preserve">gas </w:t>
      </w:r>
      <w:r>
        <w:t xml:space="preserve">that </w:t>
      </w:r>
      <w:r w:rsidRPr="008E3E9C">
        <w:t>seeps into buildings through cracks in foundations, walls, and gaps around sump pumps.</w:t>
      </w:r>
      <w:r>
        <w:t xml:space="preserve">  Radon </w:t>
      </w:r>
      <w:r w:rsidRPr="008E3E9C">
        <w:t>can be found in all types of homes, regardless of age, construction type (with or without basements), or whether they are well-sealed or drafty. </w:t>
      </w:r>
      <w:r>
        <w:t xml:space="preserve">Over time, it can </w:t>
      </w:r>
      <w:r w:rsidRPr="001274F2">
        <w:t>build up in homes</w:t>
      </w:r>
      <w:r>
        <w:t>,</w:t>
      </w:r>
      <w:r w:rsidRPr="001274F2">
        <w:t xml:space="preserve"> and testing is the only way to know your exposure level. </w:t>
      </w:r>
    </w:p>
    <w:p w14:paraId="40A1BC1F" w14:textId="77777777" w:rsidR="007D48FE" w:rsidRDefault="007D48FE" w:rsidP="007D48FE">
      <w:pPr>
        <w:rPr>
          <w:rFonts w:ascii="Cambria Math" w:hAnsi="Cambria Math" w:cs="Cambria Math"/>
          <w:b/>
          <w:bCs/>
        </w:rPr>
      </w:pPr>
      <w:proofErr w:type="gramStart"/>
      <w:r w:rsidRPr="006A2858">
        <w:t>Most of</w:t>
      </w:r>
      <w:proofErr w:type="gramEnd"/>
      <w:r w:rsidRPr="006A2858">
        <w:t xml:space="preserve"> W</w:t>
      </w:r>
      <w:r>
        <w:t>estern New York</w:t>
      </w:r>
      <w:r w:rsidRPr="006A2858">
        <w:t xml:space="preserve"> is classified as an EPA Radon Zone 1, which predicts average indoor radon screening levels greater than 4 </w:t>
      </w:r>
      <w:proofErr w:type="spellStart"/>
      <w:r w:rsidRPr="006A2858">
        <w:t>pCi</w:t>
      </w:r>
      <w:proofErr w:type="spellEnd"/>
      <w:r w:rsidRPr="006A2858">
        <w:t>/L (picocuries per liter), the EPA's recommended action level.</w:t>
      </w:r>
      <w:r>
        <w:t xml:space="preserve"> </w:t>
      </w:r>
      <w:r w:rsidRPr="005B3D3B">
        <w:t xml:space="preserve">The EPA and </w:t>
      </w:r>
      <w:r w:rsidRPr="00A35215">
        <w:t xml:space="preserve">New York State Department of Health </w:t>
      </w:r>
      <w:r>
        <w:t>(</w:t>
      </w:r>
      <w:r w:rsidRPr="005B3D3B">
        <w:t>NYSDOH</w:t>
      </w:r>
      <w:r>
        <w:t>)</w:t>
      </w:r>
      <w:r w:rsidRPr="005B3D3B">
        <w:t xml:space="preserve"> recommend taking corrective action if the radon level in the lowest primary living area </w:t>
      </w:r>
      <w:r>
        <w:t xml:space="preserve">of a home </w:t>
      </w:r>
      <w:r w:rsidRPr="005B3D3B">
        <w:t xml:space="preserve">is 4 </w:t>
      </w:r>
      <w:proofErr w:type="spellStart"/>
      <w:r w:rsidRPr="005B3D3B">
        <w:t>pCi</w:t>
      </w:r>
      <w:proofErr w:type="spellEnd"/>
      <w:r w:rsidRPr="005B3D3B">
        <w:t xml:space="preserve">/L or </w:t>
      </w:r>
      <w:r>
        <w:t>greater</w:t>
      </w:r>
      <w:r w:rsidRPr="005B3D3B">
        <w:t>.</w:t>
      </w:r>
      <w:r>
        <w:t xml:space="preserve"> </w:t>
      </w:r>
      <w:hyperlink r:id="rId4" w:history="1">
        <w:r w:rsidRPr="003A1E87">
          <w:rPr>
            <w:rStyle w:val="Hyperlink"/>
            <w:b/>
            <w:bCs/>
          </w:rPr>
          <w:t>Erie County</w:t>
        </w:r>
      </w:hyperlink>
      <w:r w:rsidRPr="003A1E87">
        <w:rPr>
          <w:b/>
          <w:bCs/>
        </w:rPr>
        <w:t xml:space="preserve"> has had the most tests in NYS, with an estimated mean radon level of 3.4</w:t>
      </w:r>
      <w:r w:rsidRPr="003A1E87">
        <w:rPr>
          <w:rFonts w:ascii="Cambria Math" w:hAnsi="Cambria Math" w:cs="Cambria Math"/>
          <w:b/>
          <w:bCs/>
        </w:rPr>
        <w:t>𝑝𝐶𝑖</w:t>
      </w:r>
      <w:r w:rsidRPr="003A1E87">
        <w:rPr>
          <w:b/>
          <w:bCs/>
        </w:rPr>
        <w:t>/</w:t>
      </w:r>
      <w:proofErr w:type="gramStart"/>
      <w:r w:rsidRPr="003A1E87">
        <w:rPr>
          <w:rFonts w:ascii="Cambria Math" w:hAnsi="Cambria Math" w:cs="Cambria Math"/>
          <w:b/>
          <w:bCs/>
        </w:rPr>
        <w:t>𝐿</w:t>
      </w:r>
      <w:r>
        <w:rPr>
          <w:rFonts w:ascii="Cambria Math" w:hAnsi="Cambria Math" w:cs="Cambria Math"/>
          <w:b/>
          <w:bCs/>
        </w:rPr>
        <w:t>.</w:t>
      </w:r>
      <w:proofErr w:type="gramEnd"/>
      <w:r>
        <w:rPr>
          <w:rFonts w:ascii="Cambria Math" w:hAnsi="Cambria Math" w:cs="Cambria Math"/>
          <w:b/>
          <w:bCs/>
        </w:rPr>
        <w:t xml:space="preserve">  </w:t>
      </w:r>
    </w:p>
    <w:p w14:paraId="17BAC2A3" w14:textId="77777777" w:rsidR="007D48FE" w:rsidRDefault="007D48FE" w:rsidP="007D48FE">
      <w:r>
        <w:t>Since R</w:t>
      </w:r>
      <w:r w:rsidRPr="00611013">
        <w:t>adon is the second leading cause of lung cancer overall in the United States and the leading cause among non-smokers</w:t>
      </w:r>
      <w:r>
        <w:t>, t</w:t>
      </w:r>
      <w:r w:rsidRPr="00A35215">
        <w:t xml:space="preserve">he NYSDOH and the EPA recommend that all homes be tested for </w:t>
      </w:r>
      <w:r>
        <w:t>R</w:t>
      </w:r>
      <w:r w:rsidRPr="00A35215">
        <w:t>adon.</w:t>
      </w:r>
    </w:p>
    <w:p w14:paraId="72C9A4BA" w14:textId="77777777" w:rsidR="007D48FE" w:rsidRDefault="007D48FE" w:rsidP="007D48FE"/>
    <w:p w14:paraId="00BDB0E4" w14:textId="77777777" w:rsidR="003B7FD8" w:rsidRDefault="003B7FD8"/>
    <w:sectPr w:rsidR="003B7F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48FE"/>
    <w:rsid w:val="003B7FD8"/>
    <w:rsid w:val="007D48FE"/>
    <w:rsid w:val="008D3E00"/>
    <w:rsid w:val="0094344B"/>
    <w:rsid w:val="00DB0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509E3E"/>
  <w15:chartTrackingRefBased/>
  <w15:docId w15:val="{A631D2BB-D029-4C65-9196-93BEE2EFD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48FE"/>
  </w:style>
  <w:style w:type="paragraph" w:styleId="Heading1">
    <w:name w:val="heading 1"/>
    <w:basedOn w:val="Normal"/>
    <w:next w:val="Normal"/>
    <w:link w:val="Heading1Char"/>
    <w:uiPriority w:val="9"/>
    <w:qFormat/>
    <w:rsid w:val="007D48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D48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D48F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D48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D48F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D48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D48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D48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D48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D48F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D48F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D48F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D48F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D48F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D48F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D48F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D48F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D48F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D48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D48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D48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D48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D48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D48F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D48F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D48F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D48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D48F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D48F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D48FE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google.com/search?q=Erie+County&amp;rlz=1C1CHBF_enUS923US923&amp;oq=radon+testing+facts+in+western+new+york&amp;gs_lcrp=EgZjaHJvbWUyBggAEEUYOTIHCAEQIRigATIHCAIQIRigATIHCAMQIRigATIHCAQQIRigATIHCAUQIRigATIHCAYQIRifBTIHCAcQIRifBdIBCjE3MDY0ajFqMTWoAgiwAgHxBVpIATaNoOqG&amp;sourceid=chrome&amp;ie=UTF-8&amp;mstk=AUtExfAxAJ_9FMcXPBxqtSk-zmUnkfVWd_H1kPgtZTmryXzywwNeUJYAYjasx1Y-xkY_kBG6xQ1NiUHbQa4SnQ5BiSOHLZfatKudImZWUBy98E7sHY7wDZhD6mhiiuiU-7EnwO_3lANGFJUFqqHwlxCBgJeh7KxPMiNwPbm3gdMfIszvHF5eDp9FZftT76AdzqVafPj3Jp_YfkQoRhmjFIbKYuQARJlWiLMyDrCQxHsHP_Ek_sbUqJLGdxnGHUruaTFxqDR-uUsLETUyYx4Pj6paRirLLaxhlvmaHbwXT-En8M0q4g&amp;csui=3&amp;ved=2ahUKEwitutKQ6tGQAxVi0PACHamMIn8QgK4QegQIARA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873</Characters>
  <Application>Microsoft Office Word</Application>
  <DocSecurity>0</DocSecurity>
  <Lines>15</Lines>
  <Paragraphs>3</Paragraphs>
  <ScaleCrop>false</ScaleCrop>
  <Company/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Taraboletti</dc:creator>
  <cp:keywords/>
  <dc:description/>
  <cp:lastModifiedBy>Andrew Taraboletti</cp:lastModifiedBy>
  <cp:revision>2</cp:revision>
  <dcterms:created xsi:type="dcterms:W3CDTF">2025-11-01T21:21:00Z</dcterms:created>
  <dcterms:modified xsi:type="dcterms:W3CDTF">2025-11-01T21:22:00Z</dcterms:modified>
</cp:coreProperties>
</file>